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E7" w:rsidRDefault="00F51FE7" w:rsidP="00F51FE7">
      <w:pPr>
        <w:jc w:val="center"/>
        <w:rPr>
          <w:rFonts w:ascii="Times New Roman" w:hAnsi="Times New Roman" w:cs="Times New Roman"/>
          <w:sz w:val="28"/>
          <w:szCs w:val="28"/>
        </w:rPr>
      </w:pPr>
      <w:r w:rsidRPr="00692B8B">
        <w:rPr>
          <w:rFonts w:ascii="Times New Roman" w:hAnsi="Times New Roman" w:cs="Times New Roman"/>
          <w:sz w:val="28"/>
          <w:szCs w:val="28"/>
        </w:rPr>
        <w:t>МДОУ ИРМО «</w:t>
      </w:r>
      <w:proofErr w:type="spellStart"/>
      <w:r w:rsidRPr="00692B8B">
        <w:rPr>
          <w:rFonts w:ascii="Times New Roman" w:hAnsi="Times New Roman" w:cs="Times New Roman"/>
          <w:sz w:val="28"/>
          <w:szCs w:val="28"/>
        </w:rPr>
        <w:t>Мамоновский</w:t>
      </w:r>
      <w:proofErr w:type="spellEnd"/>
      <w:r w:rsidRPr="00692B8B">
        <w:rPr>
          <w:rFonts w:ascii="Times New Roman" w:hAnsi="Times New Roman" w:cs="Times New Roman"/>
          <w:sz w:val="28"/>
          <w:szCs w:val="28"/>
        </w:rPr>
        <w:t xml:space="preserve"> детский сад комбинированного вида»</w:t>
      </w:r>
    </w:p>
    <w:p w:rsidR="00F51FE7" w:rsidRDefault="00F51FE7" w:rsidP="00F51FE7">
      <w:pPr>
        <w:rPr>
          <w:rFonts w:ascii="Times New Roman" w:hAnsi="Times New Roman" w:cs="Times New Roman"/>
          <w:sz w:val="28"/>
          <w:szCs w:val="28"/>
        </w:rPr>
      </w:pPr>
    </w:p>
    <w:p w:rsidR="00F51FE7" w:rsidRDefault="00F51FE7" w:rsidP="00F51FE7">
      <w:pPr>
        <w:rPr>
          <w:rFonts w:ascii="Times New Roman" w:hAnsi="Times New Roman" w:cs="Times New Roman"/>
          <w:sz w:val="28"/>
          <w:szCs w:val="28"/>
        </w:rPr>
      </w:pPr>
    </w:p>
    <w:p w:rsidR="00F51FE7" w:rsidRDefault="00F51FE7" w:rsidP="00F51FE7">
      <w:pPr>
        <w:rPr>
          <w:rFonts w:ascii="Times New Roman" w:hAnsi="Times New Roman" w:cs="Times New Roman"/>
          <w:sz w:val="28"/>
          <w:szCs w:val="28"/>
        </w:rPr>
      </w:pPr>
    </w:p>
    <w:p w:rsidR="00F51FE7" w:rsidRDefault="00F51FE7" w:rsidP="00F51FE7">
      <w:pPr>
        <w:rPr>
          <w:rFonts w:ascii="Times New Roman" w:hAnsi="Times New Roman" w:cs="Times New Roman"/>
          <w:sz w:val="28"/>
          <w:szCs w:val="28"/>
        </w:rPr>
      </w:pPr>
    </w:p>
    <w:p w:rsidR="00F51FE7" w:rsidRDefault="00F51FE7" w:rsidP="00F51FE7">
      <w:pPr>
        <w:rPr>
          <w:rFonts w:ascii="Times New Roman" w:hAnsi="Times New Roman" w:cs="Times New Roman"/>
          <w:sz w:val="28"/>
          <w:szCs w:val="28"/>
        </w:rPr>
      </w:pPr>
    </w:p>
    <w:p w:rsidR="00F51FE7" w:rsidRDefault="00F51FE7" w:rsidP="00F51FE7">
      <w:pPr>
        <w:rPr>
          <w:rFonts w:ascii="Times New Roman" w:hAnsi="Times New Roman" w:cs="Times New Roman"/>
          <w:sz w:val="28"/>
          <w:szCs w:val="28"/>
        </w:rPr>
      </w:pPr>
    </w:p>
    <w:p w:rsidR="00F51FE7" w:rsidRDefault="00F51FE7" w:rsidP="00F51FE7">
      <w:pPr>
        <w:rPr>
          <w:rFonts w:ascii="Times New Roman" w:hAnsi="Times New Roman" w:cs="Times New Roman"/>
          <w:sz w:val="28"/>
          <w:szCs w:val="28"/>
        </w:rPr>
      </w:pPr>
    </w:p>
    <w:p w:rsidR="00F51FE7" w:rsidRDefault="00F51FE7" w:rsidP="00F51FE7">
      <w:pPr>
        <w:rPr>
          <w:rFonts w:ascii="Times New Roman" w:hAnsi="Times New Roman" w:cs="Times New Roman"/>
          <w:sz w:val="28"/>
          <w:szCs w:val="28"/>
        </w:rPr>
      </w:pPr>
    </w:p>
    <w:p w:rsidR="00F51FE7" w:rsidRDefault="00F51FE7" w:rsidP="00F51FE7">
      <w:pPr>
        <w:jc w:val="center"/>
        <w:rPr>
          <w:rFonts w:ascii="Times New Roman" w:hAnsi="Times New Roman" w:cs="Times New Roman"/>
          <w:b/>
          <w:sz w:val="48"/>
          <w:szCs w:val="48"/>
        </w:rPr>
      </w:pPr>
    </w:p>
    <w:p w:rsidR="00F51FE7" w:rsidRDefault="00F51FE7" w:rsidP="00F51FE7">
      <w:pPr>
        <w:jc w:val="center"/>
        <w:rPr>
          <w:rFonts w:ascii="Times New Roman" w:hAnsi="Times New Roman" w:cs="Times New Roman"/>
          <w:b/>
          <w:sz w:val="48"/>
          <w:szCs w:val="48"/>
        </w:rPr>
      </w:pPr>
    </w:p>
    <w:p w:rsidR="00F51FE7" w:rsidRPr="00692B8B" w:rsidRDefault="00F51FE7" w:rsidP="00F51FE7">
      <w:pPr>
        <w:jc w:val="center"/>
        <w:rPr>
          <w:rFonts w:ascii="Times New Roman" w:hAnsi="Times New Roman" w:cs="Times New Roman"/>
          <w:b/>
          <w:sz w:val="48"/>
          <w:szCs w:val="48"/>
        </w:rPr>
      </w:pPr>
      <w:r w:rsidRPr="00692B8B">
        <w:rPr>
          <w:rFonts w:ascii="Times New Roman" w:hAnsi="Times New Roman" w:cs="Times New Roman"/>
          <w:b/>
          <w:sz w:val="48"/>
          <w:szCs w:val="48"/>
        </w:rPr>
        <w:t>Консультация для педагогов</w:t>
      </w:r>
    </w:p>
    <w:p w:rsidR="00F51FE7" w:rsidRPr="00F51FE7" w:rsidRDefault="00F51FE7" w:rsidP="00F51FE7">
      <w:pPr>
        <w:jc w:val="center"/>
        <w:rPr>
          <w:rFonts w:ascii="Times New Roman" w:eastAsia="Times New Roman" w:hAnsi="Times New Roman" w:cs="Times New Roman"/>
          <w:b/>
          <w:color w:val="000000"/>
          <w:sz w:val="48"/>
          <w:szCs w:val="48"/>
          <w:bdr w:val="none" w:sz="0" w:space="0" w:color="auto" w:frame="1"/>
          <w:lang w:eastAsia="ru-RU"/>
        </w:rPr>
      </w:pPr>
      <w:r w:rsidRPr="00F51FE7">
        <w:rPr>
          <w:rFonts w:ascii="Times New Roman" w:eastAsia="Times New Roman" w:hAnsi="Times New Roman" w:cs="Times New Roman"/>
          <w:b/>
          <w:color w:val="000000"/>
          <w:sz w:val="48"/>
          <w:szCs w:val="48"/>
          <w:bdr w:val="none" w:sz="0" w:space="0" w:color="auto" w:frame="1"/>
          <w:lang w:eastAsia="ru-RU"/>
        </w:rPr>
        <w:t>«Использование дидактических игр по развитию финансовой грамотности дошкольников»</w:t>
      </w:r>
      <w:r>
        <w:rPr>
          <w:rFonts w:ascii="Times New Roman" w:eastAsia="Times New Roman" w:hAnsi="Times New Roman" w:cs="Times New Roman"/>
          <w:b/>
          <w:color w:val="000000"/>
          <w:sz w:val="48"/>
          <w:szCs w:val="48"/>
          <w:bdr w:val="none" w:sz="0" w:space="0" w:color="auto" w:frame="1"/>
          <w:lang w:eastAsia="ru-RU"/>
        </w:rPr>
        <w:t>.</w:t>
      </w:r>
    </w:p>
    <w:p w:rsidR="00F51FE7" w:rsidRDefault="00F51FE7" w:rsidP="00F51FE7">
      <w:pPr>
        <w:jc w:val="center"/>
        <w:rPr>
          <w:rFonts w:ascii="Times New Roman" w:eastAsia="Times New Roman" w:hAnsi="Times New Roman" w:cs="Times New Roman"/>
          <w:b/>
          <w:color w:val="000000"/>
          <w:sz w:val="48"/>
          <w:szCs w:val="48"/>
          <w:bdr w:val="none" w:sz="0" w:space="0" w:color="auto" w:frame="1"/>
          <w:lang w:eastAsia="ru-RU"/>
        </w:rPr>
      </w:pPr>
    </w:p>
    <w:p w:rsidR="00F51FE7" w:rsidRDefault="00F51FE7" w:rsidP="00F51FE7">
      <w:pPr>
        <w:jc w:val="center"/>
        <w:rPr>
          <w:rFonts w:ascii="Times New Roman" w:eastAsia="Times New Roman" w:hAnsi="Times New Roman" w:cs="Times New Roman"/>
          <w:b/>
          <w:color w:val="000000"/>
          <w:sz w:val="48"/>
          <w:szCs w:val="48"/>
          <w:bdr w:val="none" w:sz="0" w:space="0" w:color="auto" w:frame="1"/>
          <w:lang w:eastAsia="ru-RU"/>
        </w:rPr>
      </w:pPr>
    </w:p>
    <w:p w:rsidR="00F51FE7" w:rsidRDefault="00F51FE7" w:rsidP="00F51FE7">
      <w:pPr>
        <w:jc w:val="center"/>
        <w:rPr>
          <w:rFonts w:ascii="Times New Roman" w:eastAsia="Times New Roman" w:hAnsi="Times New Roman" w:cs="Times New Roman"/>
          <w:b/>
          <w:color w:val="000000"/>
          <w:sz w:val="48"/>
          <w:szCs w:val="48"/>
          <w:bdr w:val="none" w:sz="0" w:space="0" w:color="auto" w:frame="1"/>
          <w:lang w:eastAsia="ru-RU"/>
        </w:rPr>
      </w:pPr>
    </w:p>
    <w:p w:rsidR="00F51FE7" w:rsidRDefault="00F51FE7" w:rsidP="00F51FE7">
      <w:pPr>
        <w:jc w:val="right"/>
        <w:rPr>
          <w:rFonts w:ascii="Times New Roman" w:hAnsi="Times New Roman" w:cs="Times New Roman"/>
          <w:b/>
          <w:sz w:val="28"/>
          <w:szCs w:val="28"/>
        </w:rPr>
      </w:pPr>
    </w:p>
    <w:p w:rsidR="00F51FE7" w:rsidRDefault="00F51FE7" w:rsidP="00F51FE7">
      <w:pPr>
        <w:jc w:val="right"/>
        <w:rPr>
          <w:rFonts w:ascii="Times New Roman" w:hAnsi="Times New Roman" w:cs="Times New Roman"/>
          <w:b/>
          <w:sz w:val="28"/>
          <w:szCs w:val="28"/>
        </w:rPr>
      </w:pPr>
    </w:p>
    <w:p w:rsidR="00F51FE7" w:rsidRDefault="00F51FE7" w:rsidP="00F51FE7">
      <w:pPr>
        <w:jc w:val="right"/>
        <w:rPr>
          <w:rFonts w:ascii="Times New Roman" w:hAnsi="Times New Roman" w:cs="Times New Roman"/>
          <w:b/>
          <w:sz w:val="28"/>
          <w:szCs w:val="28"/>
        </w:rPr>
      </w:pPr>
    </w:p>
    <w:p w:rsidR="00F51FE7" w:rsidRDefault="00F51FE7" w:rsidP="00F51FE7">
      <w:pPr>
        <w:jc w:val="right"/>
        <w:rPr>
          <w:rFonts w:ascii="Times New Roman" w:hAnsi="Times New Roman" w:cs="Times New Roman"/>
          <w:b/>
          <w:sz w:val="28"/>
          <w:szCs w:val="28"/>
        </w:rPr>
      </w:pPr>
      <w:r>
        <w:rPr>
          <w:rFonts w:ascii="Times New Roman" w:hAnsi="Times New Roman" w:cs="Times New Roman"/>
          <w:b/>
          <w:sz w:val="28"/>
          <w:szCs w:val="28"/>
        </w:rPr>
        <w:t>Выполнила: Дмитриева К.В.</w:t>
      </w:r>
    </w:p>
    <w:p w:rsidR="00F51FE7" w:rsidRDefault="00F51FE7" w:rsidP="00F51FE7">
      <w:pPr>
        <w:jc w:val="right"/>
        <w:rPr>
          <w:rFonts w:ascii="Times New Roman" w:hAnsi="Times New Roman" w:cs="Times New Roman"/>
          <w:b/>
          <w:sz w:val="28"/>
          <w:szCs w:val="28"/>
        </w:rPr>
      </w:pPr>
      <w:r>
        <w:rPr>
          <w:rFonts w:ascii="Times New Roman" w:hAnsi="Times New Roman" w:cs="Times New Roman"/>
          <w:b/>
          <w:sz w:val="28"/>
          <w:szCs w:val="28"/>
        </w:rPr>
        <w:t>Воспитатель.</w:t>
      </w:r>
    </w:p>
    <w:p w:rsidR="00F51FE7" w:rsidRDefault="00F51FE7" w:rsidP="00F51FE7">
      <w:pPr>
        <w:jc w:val="right"/>
        <w:rPr>
          <w:rFonts w:ascii="Times New Roman" w:hAnsi="Times New Roman" w:cs="Times New Roman"/>
          <w:b/>
          <w:sz w:val="28"/>
          <w:szCs w:val="28"/>
        </w:rPr>
      </w:pPr>
    </w:p>
    <w:p w:rsidR="00F51FE7" w:rsidRDefault="00F51FE7" w:rsidP="00F51FE7">
      <w:pPr>
        <w:jc w:val="right"/>
        <w:rPr>
          <w:rFonts w:ascii="Times New Roman" w:hAnsi="Times New Roman" w:cs="Times New Roman"/>
          <w:b/>
          <w:sz w:val="28"/>
          <w:szCs w:val="28"/>
        </w:rPr>
      </w:pPr>
    </w:p>
    <w:p w:rsidR="00F51FE7" w:rsidRPr="00F51FE7" w:rsidRDefault="00F51FE7" w:rsidP="00F51FE7">
      <w:pPr>
        <w:shd w:val="clear" w:color="auto" w:fill="FFFFFF"/>
        <w:spacing w:after="0" w:line="240" w:lineRule="auto"/>
        <w:rPr>
          <w:rFonts w:ascii="Calibri" w:eastAsia="Times New Roman" w:hAnsi="Calibri" w:cs="Calibri"/>
          <w:color w:val="000000"/>
          <w:lang w:eastAsia="ru-RU"/>
        </w:rPr>
      </w:pPr>
      <w:r w:rsidRPr="00F51FE7">
        <w:rPr>
          <w:rFonts w:ascii="Times New Roman" w:eastAsia="Times New Roman" w:hAnsi="Times New Roman" w:cs="Times New Roman"/>
          <w:color w:val="000000"/>
          <w:sz w:val="28"/>
          <w:szCs w:val="28"/>
          <w:lang w:eastAsia="ru-RU"/>
        </w:rPr>
        <w:lastRenderedPageBreak/>
        <w:t>Современная жизнь диктует свои стандарты: в условиях рыночной экономики человеку в любом возрасте, чтобы быть успешным, необходимо быть финансово грамотным. Поэтому обучение основам экономических знаний необходимо начинать уже в детском саду, ведь представления о деньгах и их применении начинают формироваться в дошкольном возрасте.</w:t>
      </w:r>
    </w:p>
    <w:p w:rsidR="00F51FE7" w:rsidRPr="00F51FE7" w:rsidRDefault="00F51FE7" w:rsidP="00F51FE7">
      <w:pPr>
        <w:shd w:val="clear" w:color="auto" w:fill="FFFFFF"/>
        <w:spacing w:after="0" w:line="240" w:lineRule="auto"/>
        <w:rPr>
          <w:rFonts w:ascii="Calibri" w:eastAsia="Times New Roman" w:hAnsi="Calibri" w:cs="Calibri"/>
          <w:color w:val="000000"/>
          <w:lang w:eastAsia="ru-RU"/>
        </w:rPr>
      </w:pPr>
      <w:r w:rsidRPr="00F51FE7">
        <w:rPr>
          <w:rFonts w:ascii="Times New Roman" w:eastAsia="Times New Roman" w:hAnsi="Times New Roman" w:cs="Times New Roman"/>
          <w:color w:val="000000"/>
          <w:sz w:val="28"/>
          <w:szCs w:val="28"/>
          <w:lang w:eastAsia="ru-RU"/>
        </w:rPr>
        <w:t>   Проблема низкой финансовой грамотности в стране диктует необходимость интенсивной просветительской работы по формированию у населения экономического сознания, культуры сбережения. Эта работа должна начинаться в детском саду – первом звене системы непрерывного образования.</w:t>
      </w:r>
      <w:r w:rsidRPr="00F51FE7">
        <w:rPr>
          <w:rFonts w:ascii="Times New Roman" w:eastAsia="Times New Roman" w:hAnsi="Times New Roman" w:cs="Times New Roman"/>
          <w:color w:val="000000"/>
          <w:sz w:val="28"/>
          <w:szCs w:val="28"/>
          <w:lang w:eastAsia="ru-RU"/>
        </w:rPr>
        <w:br/>
        <w:t>   Дошкольное детство – начальный этап формирования личности человека, его ценностной ориентации в окружающем мире. В этот период закладывается позитивное отношение к «рукотворному миру», к себе и к окружающим людям.</w:t>
      </w:r>
      <w:r w:rsidRPr="00F51FE7">
        <w:rPr>
          <w:rFonts w:ascii="Times New Roman" w:eastAsia="Times New Roman" w:hAnsi="Times New Roman" w:cs="Times New Roman"/>
          <w:color w:val="000000"/>
          <w:sz w:val="28"/>
          <w:szCs w:val="28"/>
          <w:lang w:eastAsia="ru-RU"/>
        </w:rPr>
        <w:br/>
        <w:t>   К сожалению, финансовой грамотности почти не обучают в детских садах. А грамотное отношение к собственным деньгам и опыта пользования</w:t>
      </w:r>
    </w:p>
    <w:p w:rsidR="00F51FE7" w:rsidRPr="00F51FE7" w:rsidRDefault="00F51FE7" w:rsidP="00F51FE7">
      <w:pPr>
        <w:shd w:val="clear" w:color="auto" w:fill="FFFFFF"/>
        <w:spacing w:after="0" w:line="240" w:lineRule="auto"/>
        <w:rPr>
          <w:rFonts w:ascii="Calibri" w:eastAsia="Times New Roman" w:hAnsi="Calibri" w:cs="Calibri"/>
          <w:color w:val="000000"/>
          <w:lang w:eastAsia="ru-RU"/>
        </w:rPr>
      </w:pPr>
      <w:r w:rsidRPr="00F51FE7">
        <w:rPr>
          <w:rFonts w:ascii="Times New Roman" w:eastAsia="Times New Roman" w:hAnsi="Times New Roman" w:cs="Times New Roman"/>
          <w:color w:val="000000"/>
          <w:sz w:val="28"/>
          <w:szCs w:val="28"/>
          <w:lang w:eastAsia="ru-RU"/>
        </w:rPr>
        <w:t>финансовыми продуктами в раннем возрасте открывает хорошие возможности и способствует финансовому благополучию детей, когда они вырастают.</w:t>
      </w:r>
    </w:p>
    <w:p w:rsidR="00F51FE7" w:rsidRPr="00F51FE7" w:rsidRDefault="00F51FE7" w:rsidP="00F51FE7">
      <w:pPr>
        <w:shd w:val="clear" w:color="auto" w:fill="FFFFFF"/>
        <w:spacing w:after="0" w:line="240" w:lineRule="auto"/>
        <w:rPr>
          <w:rFonts w:ascii="Calibri" w:eastAsia="Times New Roman" w:hAnsi="Calibri" w:cs="Calibri"/>
          <w:color w:val="000000"/>
          <w:lang w:eastAsia="ru-RU"/>
        </w:rPr>
      </w:pPr>
      <w:r w:rsidRPr="00F51FE7">
        <w:rPr>
          <w:rFonts w:ascii="Times New Roman" w:eastAsia="Times New Roman" w:hAnsi="Times New Roman" w:cs="Times New Roman"/>
          <w:color w:val="000000"/>
          <w:sz w:val="28"/>
          <w:szCs w:val="28"/>
          <w:lang w:eastAsia="ru-RU"/>
        </w:rPr>
        <w:t>   Федеральный государственный образовательный стандарт дошкольного образования ставит задачу формирования общей культуры личности детей.</w:t>
      </w:r>
    </w:p>
    <w:p w:rsidR="00F51FE7" w:rsidRPr="00F51FE7" w:rsidRDefault="00F51FE7" w:rsidP="00F51FE7">
      <w:pPr>
        <w:shd w:val="clear" w:color="auto" w:fill="FFFFFF"/>
        <w:spacing w:after="0" w:line="240" w:lineRule="auto"/>
        <w:rPr>
          <w:rFonts w:ascii="Calibri" w:eastAsia="Times New Roman" w:hAnsi="Calibri" w:cs="Calibri"/>
          <w:color w:val="000000"/>
          <w:lang w:eastAsia="ru-RU"/>
        </w:rPr>
      </w:pPr>
      <w:r w:rsidRPr="00F51FE7">
        <w:rPr>
          <w:rFonts w:ascii="Times New Roman" w:eastAsia="Times New Roman" w:hAnsi="Times New Roman" w:cs="Times New Roman"/>
          <w:color w:val="000000"/>
          <w:sz w:val="28"/>
          <w:szCs w:val="28"/>
          <w:lang w:eastAsia="ru-RU"/>
        </w:rPr>
        <w:t>Экономическая культура личности дошкольника характеризуется наличием первичных представлений об экономических категориях, интеллектуальных и нравственных качествах (бережливость, рачительность, смекалка, трудолюбие, умение планировать дела, осуждение жадности и расточительности). Без сформированных первичных экономических представлений невозможно формирование финансовой грамотности. Дети должны знать, что жить надо по средствам, тратить надо меньше, чем зарабатывается. Понятно, что счастье за деньги не купишь, но детям не лишним будет знать, что достаточное количество финансовых ресурсов открывают перед ними большие возможности, способные дарить радость. Чем раньше дети узнают о роли денег в частной, семейной и общественной жизни, тем раньше могут быть сформированы полезные финансовые привычки.</w:t>
      </w:r>
    </w:p>
    <w:p w:rsidR="00F51FE7" w:rsidRPr="00F51FE7" w:rsidRDefault="00F51FE7" w:rsidP="00F51FE7">
      <w:pPr>
        <w:shd w:val="clear" w:color="auto" w:fill="FFFFFF"/>
        <w:spacing w:after="0" w:line="240" w:lineRule="auto"/>
        <w:rPr>
          <w:rFonts w:ascii="Calibri" w:eastAsia="Times New Roman" w:hAnsi="Calibri" w:cs="Calibri"/>
          <w:color w:val="000000"/>
          <w:lang w:eastAsia="ru-RU"/>
        </w:rPr>
      </w:pPr>
      <w:r w:rsidRPr="00F51FE7">
        <w:rPr>
          <w:rFonts w:ascii="Times New Roman" w:eastAsia="Times New Roman" w:hAnsi="Times New Roman" w:cs="Times New Roman"/>
          <w:color w:val="000000"/>
          <w:sz w:val="28"/>
          <w:szCs w:val="28"/>
          <w:lang w:eastAsia="ru-RU"/>
        </w:rPr>
        <w:t>  Сущность экономического воспитания заключается не в организации специального обучения экономике, а в обогащении разных видов детской деятельности экономическим содержанием. Насыщение жизни дошкольников элементарными экономическими сведениями способствует развитию предпосылок формирования реального экономического мышления, что сделает этот процесс более осознанным.</w:t>
      </w:r>
    </w:p>
    <w:p w:rsidR="00F51FE7" w:rsidRPr="00F51FE7" w:rsidRDefault="00F51FE7" w:rsidP="00F51FE7">
      <w:pPr>
        <w:shd w:val="clear" w:color="auto" w:fill="FFFFFF"/>
        <w:spacing w:after="0" w:line="240" w:lineRule="auto"/>
        <w:rPr>
          <w:rFonts w:ascii="Calibri" w:eastAsia="Times New Roman" w:hAnsi="Calibri" w:cs="Calibri"/>
          <w:color w:val="000000"/>
          <w:lang w:eastAsia="ru-RU"/>
        </w:rPr>
      </w:pPr>
      <w:r w:rsidRPr="00F51FE7">
        <w:rPr>
          <w:rFonts w:ascii="Times New Roman" w:eastAsia="Times New Roman" w:hAnsi="Times New Roman" w:cs="Times New Roman"/>
          <w:color w:val="000000"/>
          <w:sz w:val="28"/>
          <w:szCs w:val="28"/>
          <w:lang w:eastAsia="ru-RU"/>
        </w:rPr>
        <w:t>   К.Д. Ушинский подчеркивал, что обучение в форме игры может и должно быть интересным, занимательным, но никогда не развлекающим.</w:t>
      </w:r>
      <w:r w:rsidRPr="00F51FE7">
        <w:rPr>
          <w:rFonts w:ascii="Times New Roman" w:eastAsia="Times New Roman" w:hAnsi="Times New Roman" w:cs="Times New Roman"/>
          <w:color w:val="000000"/>
          <w:lang w:eastAsia="ru-RU"/>
        </w:rPr>
        <w:br/>
      </w:r>
    </w:p>
    <w:p w:rsidR="00F51FE7" w:rsidRPr="00F51FE7" w:rsidRDefault="00F51FE7" w:rsidP="00F51FE7">
      <w:pPr>
        <w:shd w:val="clear" w:color="auto" w:fill="FFFFFF"/>
        <w:spacing w:after="0" w:line="240" w:lineRule="auto"/>
        <w:jc w:val="center"/>
        <w:rPr>
          <w:rFonts w:ascii="Calibri" w:eastAsia="Times New Roman" w:hAnsi="Calibri" w:cs="Calibri"/>
          <w:color w:val="000000"/>
          <w:lang w:eastAsia="ru-RU"/>
        </w:rPr>
      </w:pPr>
      <w:r w:rsidRPr="00F51FE7">
        <w:rPr>
          <w:rFonts w:ascii="Times New Roman" w:eastAsia="Times New Roman" w:hAnsi="Times New Roman" w:cs="Times New Roman"/>
          <w:i/>
          <w:iCs/>
          <w:color w:val="000000"/>
          <w:sz w:val="28"/>
          <w:szCs w:val="28"/>
          <w:lang w:eastAsia="ru-RU"/>
        </w:rPr>
        <w:t>Необходимость использования дидактической игры как средства обучения детей в дошкольный период определяется рядом причин:</w:t>
      </w:r>
    </w:p>
    <w:p w:rsidR="00F51FE7" w:rsidRPr="00F51FE7" w:rsidRDefault="00F51FE7" w:rsidP="00F51FE7">
      <w:pPr>
        <w:shd w:val="clear" w:color="auto" w:fill="FFFFFF"/>
        <w:spacing w:after="0" w:line="240" w:lineRule="auto"/>
        <w:rPr>
          <w:rFonts w:ascii="Calibri" w:eastAsia="Times New Roman" w:hAnsi="Calibri" w:cs="Calibri"/>
          <w:color w:val="000000"/>
          <w:lang w:eastAsia="ru-RU"/>
        </w:rPr>
      </w:pPr>
      <w:r w:rsidRPr="00F51FE7">
        <w:rPr>
          <w:rFonts w:ascii="Times New Roman" w:eastAsia="Times New Roman" w:hAnsi="Times New Roman" w:cs="Times New Roman"/>
          <w:i/>
          <w:iCs/>
          <w:color w:val="000000"/>
          <w:lang w:eastAsia="ru-RU"/>
        </w:rPr>
        <w:br/>
      </w:r>
      <w:r w:rsidRPr="00F51FE7">
        <w:rPr>
          <w:rFonts w:ascii="Times New Roman" w:eastAsia="Times New Roman" w:hAnsi="Times New Roman" w:cs="Times New Roman"/>
          <w:b/>
          <w:bCs/>
          <w:color w:val="000000"/>
          <w:sz w:val="28"/>
          <w:szCs w:val="28"/>
          <w:lang w:eastAsia="ru-RU"/>
        </w:rPr>
        <w:t>1.</w:t>
      </w:r>
      <w:r w:rsidRPr="00F51FE7">
        <w:rPr>
          <w:rFonts w:ascii="Times New Roman" w:eastAsia="Times New Roman" w:hAnsi="Times New Roman" w:cs="Times New Roman"/>
          <w:color w:val="000000"/>
          <w:sz w:val="28"/>
          <w:szCs w:val="28"/>
          <w:lang w:eastAsia="ru-RU"/>
        </w:rPr>
        <w:t> Игровая деятельность как ведущая в дошкольном детстве еще не потеряла своего значения.</w:t>
      </w:r>
      <w:r w:rsidRPr="00F51FE7">
        <w:rPr>
          <w:rFonts w:ascii="Times New Roman" w:eastAsia="Times New Roman" w:hAnsi="Times New Roman" w:cs="Times New Roman"/>
          <w:color w:val="000000"/>
          <w:lang w:eastAsia="ru-RU"/>
        </w:rPr>
        <w:br/>
      </w:r>
      <w:r w:rsidRPr="00F51FE7">
        <w:rPr>
          <w:rFonts w:ascii="Times New Roman" w:eastAsia="Times New Roman" w:hAnsi="Times New Roman" w:cs="Times New Roman"/>
          <w:b/>
          <w:bCs/>
          <w:color w:val="000000"/>
          <w:sz w:val="28"/>
          <w:szCs w:val="28"/>
          <w:lang w:eastAsia="ru-RU"/>
        </w:rPr>
        <w:t>2.</w:t>
      </w:r>
      <w:r w:rsidRPr="00F51FE7">
        <w:rPr>
          <w:rFonts w:ascii="Times New Roman" w:eastAsia="Times New Roman" w:hAnsi="Times New Roman" w:cs="Times New Roman"/>
          <w:color w:val="000000"/>
          <w:sz w:val="28"/>
          <w:szCs w:val="28"/>
          <w:lang w:eastAsia="ru-RU"/>
        </w:rPr>
        <w:t xml:space="preserve"> Освоение учебной деятельностью, включение в нее детей идет медленно </w:t>
      </w:r>
      <w:r w:rsidRPr="00F51FE7">
        <w:rPr>
          <w:rFonts w:ascii="Times New Roman" w:eastAsia="Times New Roman" w:hAnsi="Times New Roman" w:cs="Times New Roman"/>
          <w:color w:val="000000"/>
          <w:sz w:val="28"/>
          <w:szCs w:val="28"/>
          <w:lang w:eastAsia="ru-RU"/>
        </w:rPr>
        <w:lastRenderedPageBreak/>
        <w:t>(многие дети вообще не знают что такое «учиться»).</w:t>
      </w:r>
      <w:r w:rsidRPr="00F51FE7">
        <w:rPr>
          <w:rFonts w:ascii="Times New Roman" w:eastAsia="Times New Roman" w:hAnsi="Times New Roman" w:cs="Times New Roman"/>
          <w:color w:val="000000"/>
          <w:lang w:eastAsia="ru-RU"/>
        </w:rPr>
        <w:br/>
      </w:r>
      <w:r w:rsidRPr="00F51FE7">
        <w:rPr>
          <w:rFonts w:ascii="Times New Roman" w:eastAsia="Times New Roman" w:hAnsi="Times New Roman" w:cs="Times New Roman"/>
          <w:b/>
          <w:bCs/>
          <w:color w:val="000000"/>
          <w:sz w:val="28"/>
          <w:szCs w:val="28"/>
          <w:lang w:eastAsia="ru-RU"/>
        </w:rPr>
        <w:t>3.</w:t>
      </w:r>
      <w:r w:rsidRPr="00F51FE7">
        <w:rPr>
          <w:rFonts w:ascii="Times New Roman" w:eastAsia="Times New Roman" w:hAnsi="Times New Roman" w:cs="Times New Roman"/>
          <w:color w:val="000000"/>
          <w:sz w:val="28"/>
          <w:szCs w:val="28"/>
          <w:lang w:eastAsia="ru-RU"/>
        </w:rPr>
        <w:t> Имеются возрастные особенности детей, связанные с недостаточной устойчивостью и произвольностью внимания, преимущественно непроизвольным развитием памяти, преобладанием наглядно-образного типа мышления.</w:t>
      </w:r>
      <w:r w:rsidRPr="00F51FE7">
        <w:rPr>
          <w:rFonts w:ascii="Times New Roman" w:eastAsia="Times New Roman" w:hAnsi="Times New Roman" w:cs="Times New Roman"/>
          <w:color w:val="000000"/>
          <w:lang w:eastAsia="ru-RU"/>
        </w:rPr>
        <w:br/>
      </w:r>
      <w:r w:rsidRPr="00F51FE7">
        <w:rPr>
          <w:rFonts w:ascii="Times New Roman" w:eastAsia="Times New Roman" w:hAnsi="Times New Roman" w:cs="Times New Roman"/>
          <w:b/>
          <w:bCs/>
          <w:color w:val="000000"/>
          <w:sz w:val="28"/>
          <w:szCs w:val="28"/>
          <w:lang w:eastAsia="ru-RU"/>
        </w:rPr>
        <w:t>4.</w:t>
      </w:r>
      <w:r w:rsidRPr="00F51FE7">
        <w:rPr>
          <w:rFonts w:ascii="Times New Roman" w:eastAsia="Times New Roman" w:hAnsi="Times New Roman" w:cs="Times New Roman"/>
          <w:color w:val="000000"/>
          <w:sz w:val="28"/>
          <w:szCs w:val="28"/>
          <w:lang w:eastAsia="ru-RU"/>
        </w:rPr>
        <w:t> Недостаточно сформирована познавательная мотивация. Дидактическая игра во многом способствует преодолению трудностей.</w:t>
      </w:r>
    </w:p>
    <w:p w:rsidR="00F51FE7" w:rsidRPr="00F51FE7" w:rsidRDefault="00F51FE7" w:rsidP="00F51FE7">
      <w:pPr>
        <w:shd w:val="clear" w:color="auto" w:fill="FFFFFF"/>
        <w:spacing w:after="0" w:line="240" w:lineRule="auto"/>
        <w:rPr>
          <w:rFonts w:ascii="Calibri" w:eastAsia="Times New Roman" w:hAnsi="Calibri" w:cs="Calibri"/>
          <w:color w:val="000000"/>
          <w:lang w:eastAsia="ru-RU"/>
        </w:rPr>
      </w:pPr>
      <w:r w:rsidRPr="00F51FE7">
        <w:rPr>
          <w:rFonts w:ascii="Times New Roman" w:eastAsia="Times New Roman" w:hAnsi="Times New Roman" w:cs="Times New Roman"/>
          <w:color w:val="000000"/>
          <w:sz w:val="28"/>
          <w:szCs w:val="28"/>
          <w:lang w:eastAsia="ru-RU"/>
        </w:rPr>
        <w:t> </w:t>
      </w:r>
    </w:p>
    <w:p w:rsidR="00F51FE7" w:rsidRPr="00F51FE7" w:rsidRDefault="00F51FE7" w:rsidP="00F51FE7">
      <w:pPr>
        <w:shd w:val="clear" w:color="auto" w:fill="FFFFFF"/>
        <w:spacing w:after="0" w:line="240" w:lineRule="auto"/>
        <w:rPr>
          <w:rFonts w:ascii="Calibri" w:eastAsia="Times New Roman" w:hAnsi="Calibri" w:cs="Calibri"/>
          <w:color w:val="000000"/>
          <w:lang w:eastAsia="ru-RU"/>
        </w:rPr>
      </w:pPr>
      <w:r w:rsidRPr="00F51FE7">
        <w:rPr>
          <w:rFonts w:ascii="Times New Roman" w:eastAsia="Times New Roman" w:hAnsi="Times New Roman" w:cs="Times New Roman"/>
          <w:color w:val="000000"/>
          <w:sz w:val="28"/>
          <w:szCs w:val="28"/>
          <w:lang w:eastAsia="ru-RU"/>
        </w:rPr>
        <w:t> Основная форма обучения — игра. </w:t>
      </w:r>
    </w:p>
    <w:p w:rsidR="00F51FE7" w:rsidRPr="00F51FE7" w:rsidRDefault="00F51FE7" w:rsidP="00F51FE7">
      <w:pPr>
        <w:shd w:val="clear" w:color="auto" w:fill="FFFFFF"/>
        <w:spacing w:after="0" w:line="240" w:lineRule="auto"/>
        <w:rPr>
          <w:rFonts w:ascii="Calibri" w:eastAsia="Times New Roman" w:hAnsi="Calibri" w:cs="Calibri"/>
          <w:color w:val="000000"/>
          <w:lang w:eastAsia="ru-RU"/>
        </w:rPr>
      </w:pPr>
      <w:r w:rsidRPr="00F51FE7">
        <w:rPr>
          <w:rFonts w:ascii="Times New Roman" w:eastAsia="Times New Roman" w:hAnsi="Times New Roman" w:cs="Times New Roman"/>
          <w:color w:val="000000"/>
          <w:sz w:val="28"/>
          <w:szCs w:val="28"/>
          <w:lang w:eastAsia="ru-RU"/>
        </w:rPr>
        <w:t>Именно через игру ребенок осваивает и познает мир. Обучение, осуществляемое с помощью  игры, естественно для дошкольника.  Необходимо с помощью игр и практик донести до детей, что:</w:t>
      </w:r>
    </w:p>
    <w:p w:rsidR="00F51FE7" w:rsidRPr="00F51FE7" w:rsidRDefault="00F51FE7" w:rsidP="00F51FE7">
      <w:pPr>
        <w:numPr>
          <w:ilvl w:val="0"/>
          <w:numId w:val="1"/>
        </w:numPr>
        <w:shd w:val="clear" w:color="auto" w:fill="FFFFFF"/>
        <w:spacing w:before="30" w:after="30" w:line="240" w:lineRule="auto"/>
        <w:ind w:left="780"/>
        <w:rPr>
          <w:rFonts w:ascii="Calibri" w:eastAsia="Times New Roman" w:hAnsi="Calibri" w:cs="Calibri"/>
          <w:color w:val="000000"/>
          <w:lang w:eastAsia="ru-RU"/>
        </w:rPr>
      </w:pPr>
      <w:r w:rsidRPr="00F51FE7">
        <w:rPr>
          <w:rFonts w:ascii="Times New Roman" w:eastAsia="Times New Roman" w:hAnsi="Times New Roman" w:cs="Times New Roman"/>
          <w:color w:val="000000"/>
          <w:sz w:val="28"/>
          <w:szCs w:val="28"/>
          <w:lang w:eastAsia="ru-RU"/>
        </w:rPr>
        <w:t>Деньги не появляются сами собой, а зарабатываются!</w:t>
      </w:r>
    </w:p>
    <w:p w:rsidR="00F51FE7" w:rsidRPr="00F51FE7" w:rsidRDefault="00F51FE7" w:rsidP="00F51FE7">
      <w:pPr>
        <w:numPr>
          <w:ilvl w:val="0"/>
          <w:numId w:val="1"/>
        </w:numPr>
        <w:shd w:val="clear" w:color="auto" w:fill="FFFFFF"/>
        <w:spacing w:before="30" w:after="30" w:line="240" w:lineRule="auto"/>
        <w:ind w:left="780"/>
        <w:rPr>
          <w:rFonts w:ascii="Calibri" w:eastAsia="Times New Roman" w:hAnsi="Calibri" w:cs="Calibri"/>
          <w:color w:val="000000"/>
          <w:lang w:eastAsia="ru-RU"/>
        </w:rPr>
      </w:pPr>
      <w:r w:rsidRPr="00F51FE7">
        <w:rPr>
          <w:rFonts w:ascii="Times New Roman" w:eastAsia="Times New Roman" w:hAnsi="Times New Roman" w:cs="Times New Roman"/>
          <w:color w:val="000000"/>
          <w:sz w:val="28"/>
          <w:szCs w:val="28"/>
          <w:lang w:eastAsia="ru-RU"/>
        </w:rPr>
        <w:t>Объяснять, как люди зарабатывают деньги и каким образом заработок зависит от вида деятельности.</w:t>
      </w:r>
    </w:p>
    <w:p w:rsidR="00F51FE7" w:rsidRPr="00F51FE7" w:rsidRDefault="00F51FE7" w:rsidP="00F51FE7">
      <w:pPr>
        <w:numPr>
          <w:ilvl w:val="0"/>
          <w:numId w:val="1"/>
        </w:numPr>
        <w:shd w:val="clear" w:color="auto" w:fill="FFFFFF"/>
        <w:spacing w:before="30" w:after="30" w:line="240" w:lineRule="auto"/>
        <w:ind w:left="780"/>
        <w:rPr>
          <w:rFonts w:ascii="Calibri" w:eastAsia="Times New Roman" w:hAnsi="Calibri" w:cs="Calibri"/>
          <w:color w:val="000000"/>
          <w:lang w:eastAsia="ru-RU"/>
        </w:rPr>
      </w:pPr>
      <w:r w:rsidRPr="00F51FE7">
        <w:rPr>
          <w:rFonts w:ascii="Times New Roman" w:eastAsia="Times New Roman" w:hAnsi="Times New Roman" w:cs="Times New Roman"/>
          <w:color w:val="000000"/>
          <w:sz w:val="28"/>
          <w:szCs w:val="28"/>
          <w:lang w:eastAsia="ru-RU"/>
        </w:rPr>
        <w:t>Сначала зарабатываем - потом тратим.</w:t>
      </w:r>
    </w:p>
    <w:p w:rsidR="00F51FE7" w:rsidRPr="00F51FE7" w:rsidRDefault="00F51FE7" w:rsidP="00F51FE7">
      <w:pPr>
        <w:numPr>
          <w:ilvl w:val="0"/>
          <w:numId w:val="1"/>
        </w:numPr>
        <w:shd w:val="clear" w:color="auto" w:fill="FFFFFF"/>
        <w:spacing w:before="30" w:after="30" w:line="240" w:lineRule="auto"/>
        <w:ind w:left="780"/>
        <w:rPr>
          <w:rFonts w:ascii="Calibri" w:eastAsia="Times New Roman" w:hAnsi="Calibri" w:cs="Calibri"/>
          <w:color w:val="000000"/>
          <w:lang w:eastAsia="ru-RU"/>
        </w:rPr>
      </w:pPr>
      <w:r w:rsidRPr="00F51FE7">
        <w:rPr>
          <w:rFonts w:ascii="Times New Roman" w:eastAsia="Times New Roman" w:hAnsi="Times New Roman" w:cs="Times New Roman"/>
          <w:color w:val="000000"/>
          <w:sz w:val="28"/>
          <w:szCs w:val="28"/>
          <w:lang w:eastAsia="ru-RU"/>
        </w:rPr>
        <w:t>Рассказать, что «из тумбочки можно взять только то, что в нее положили»,  соответственно, чем больше зарабатываешь и разумнее тратишь, тем больше можешь купить.</w:t>
      </w:r>
    </w:p>
    <w:p w:rsidR="00F51FE7" w:rsidRPr="00F51FE7" w:rsidRDefault="00F51FE7" w:rsidP="00F51FE7">
      <w:pPr>
        <w:numPr>
          <w:ilvl w:val="0"/>
          <w:numId w:val="1"/>
        </w:numPr>
        <w:shd w:val="clear" w:color="auto" w:fill="FFFFFF"/>
        <w:spacing w:before="30" w:after="30" w:line="240" w:lineRule="auto"/>
        <w:ind w:left="780"/>
        <w:rPr>
          <w:rFonts w:ascii="Calibri" w:eastAsia="Times New Roman" w:hAnsi="Calibri" w:cs="Calibri"/>
          <w:color w:val="000000"/>
          <w:lang w:eastAsia="ru-RU"/>
        </w:rPr>
      </w:pPr>
      <w:r w:rsidRPr="00F51FE7">
        <w:rPr>
          <w:rFonts w:ascii="Times New Roman" w:eastAsia="Times New Roman" w:hAnsi="Times New Roman" w:cs="Times New Roman"/>
          <w:color w:val="000000"/>
          <w:sz w:val="28"/>
          <w:szCs w:val="28"/>
          <w:lang w:eastAsia="ru-RU"/>
        </w:rPr>
        <w:t>Стоимость товара зависит от его качества, нужности и от того, насколько сложно его произвести.</w:t>
      </w:r>
    </w:p>
    <w:p w:rsidR="00F51FE7" w:rsidRPr="00F51FE7" w:rsidRDefault="00F51FE7" w:rsidP="00F51FE7">
      <w:pPr>
        <w:numPr>
          <w:ilvl w:val="0"/>
          <w:numId w:val="1"/>
        </w:numPr>
        <w:shd w:val="clear" w:color="auto" w:fill="FFFFFF"/>
        <w:spacing w:before="30" w:after="30" w:line="240" w:lineRule="auto"/>
        <w:ind w:left="780"/>
        <w:rPr>
          <w:rFonts w:ascii="Calibri" w:eastAsia="Times New Roman" w:hAnsi="Calibri" w:cs="Calibri"/>
          <w:color w:val="000000"/>
          <w:lang w:eastAsia="ru-RU"/>
        </w:rPr>
      </w:pPr>
      <w:r w:rsidRPr="00F51FE7">
        <w:rPr>
          <w:rFonts w:ascii="Times New Roman" w:eastAsia="Times New Roman" w:hAnsi="Times New Roman" w:cs="Times New Roman"/>
          <w:color w:val="000000"/>
          <w:sz w:val="28"/>
          <w:szCs w:val="28"/>
          <w:lang w:eastAsia="ru-RU"/>
        </w:rPr>
        <w:t>Объяснять, что цена - это количество денег, которые надо отдать, а товар в магазине - это результат труда других людей, поэтому он стоит денег; люди как бы меняют свой труд на труд других людей, и в этой цепочке деньги - это посредник.</w:t>
      </w:r>
    </w:p>
    <w:p w:rsidR="00F51FE7" w:rsidRPr="00F51FE7" w:rsidRDefault="00F51FE7" w:rsidP="00F51FE7">
      <w:pPr>
        <w:numPr>
          <w:ilvl w:val="0"/>
          <w:numId w:val="1"/>
        </w:numPr>
        <w:shd w:val="clear" w:color="auto" w:fill="FFFFFF"/>
        <w:spacing w:before="30" w:after="30" w:line="240" w:lineRule="auto"/>
        <w:ind w:left="780"/>
        <w:rPr>
          <w:rFonts w:ascii="Calibri" w:eastAsia="Times New Roman" w:hAnsi="Calibri" w:cs="Calibri"/>
          <w:color w:val="000000"/>
          <w:lang w:eastAsia="ru-RU"/>
        </w:rPr>
      </w:pPr>
      <w:r w:rsidRPr="00F51FE7">
        <w:rPr>
          <w:rFonts w:ascii="Times New Roman" w:eastAsia="Times New Roman" w:hAnsi="Times New Roman" w:cs="Times New Roman"/>
          <w:color w:val="000000"/>
          <w:sz w:val="28"/>
          <w:szCs w:val="28"/>
          <w:lang w:eastAsia="ru-RU"/>
        </w:rPr>
        <w:t>Деньги любят счет.</w:t>
      </w:r>
    </w:p>
    <w:p w:rsidR="00F51FE7" w:rsidRPr="00F51FE7" w:rsidRDefault="00F51FE7" w:rsidP="00F51FE7">
      <w:pPr>
        <w:numPr>
          <w:ilvl w:val="0"/>
          <w:numId w:val="1"/>
        </w:numPr>
        <w:shd w:val="clear" w:color="auto" w:fill="FFFFFF"/>
        <w:spacing w:before="30" w:after="30" w:line="240" w:lineRule="auto"/>
        <w:ind w:left="780"/>
        <w:rPr>
          <w:rFonts w:ascii="Calibri" w:eastAsia="Times New Roman" w:hAnsi="Calibri" w:cs="Calibri"/>
          <w:color w:val="000000"/>
          <w:lang w:eastAsia="ru-RU"/>
        </w:rPr>
      </w:pPr>
      <w:r w:rsidRPr="00F51FE7">
        <w:rPr>
          <w:rFonts w:ascii="Times New Roman" w:eastAsia="Times New Roman" w:hAnsi="Times New Roman" w:cs="Times New Roman"/>
          <w:color w:val="000000"/>
          <w:sz w:val="28"/>
          <w:szCs w:val="28"/>
          <w:lang w:eastAsia="ru-RU"/>
        </w:rPr>
        <w:t>Приучаем считать сдачу и вообще быстро и внимательно считать деньги.</w:t>
      </w:r>
    </w:p>
    <w:p w:rsidR="00F51FE7" w:rsidRPr="00F51FE7" w:rsidRDefault="00F51FE7" w:rsidP="00F51FE7">
      <w:pPr>
        <w:numPr>
          <w:ilvl w:val="0"/>
          <w:numId w:val="1"/>
        </w:numPr>
        <w:shd w:val="clear" w:color="auto" w:fill="FFFFFF"/>
        <w:spacing w:before="30" w:after="30" w:line="240" w:lineRule="auto"/>
        <w:ind w:left="780"/>
        <w:rPr>
          <w:rFonts w:ascii="Calibri" w:eastAsia="Times New Roman" w:hAnsi="Calibri" w:cs="Calibri"/>
          <w:color w:val="000000"/>
          <w:lang w:eastAsia="ru-RU"/>
        </w:rPr>
      </w:pPr>
      <w:r w:rsidRPr="00F51FE7">
        <w:rPr>
          <w:rFonts w:ascii="Times New Roman" w:eastAsia="Times New Roman" w:hAnsi="Times New Roman" w:cs="Times New Roman"/>
          <w:color w:val="000000"/>
          <w:sz w:val="28"/>
          <w:szCs w:val="28"/>
          <w:lang w:eastAsia="ru-RU"/>
        </w:rPr>
        <w:t>Финансы нужно планировать. Приучать вести учет доходов и расходов в краткосрочном периоде.</w:t>
      </w:r>
    </w:p>
    <w:p w:rsidR="00F51FE7" w:rsidRPr="00F51FE7" w:rsidRDefault="00F51FE7" w:rsidP="00F51FE7">
      <w:pPr>
        <w:numPr>
          <w:ilvl w:val="0"/>
          <w:numId w:val="1"/>
        </w:numPr>
        <w:shd w:val="clear" w:color="auto" w:fill="FFFFFF"/>
        <w:spacing w:before="30" w:after="30" w:line="240" w:lineRule="auto"/>
        <w:ind w:left="780"/>
        <w:rPr>
          <w:rFonts w:ascii="Calibri" w:eastAsia="Times New Roman" w:hAnsi="Calibri" w:cs="Calibri"/>
          <w:color w:val="000000"/>
          <w:lang w:eastAsia="ru-RU"/>
        </w:rPr>
      </w:pPr>
      <w:r w:rsidRPr="00F51FE7">
        <w:rPr>
          <w:rFonts w:ascii="Times New Roman" w:eastAsia="Times New Roman" w:hAnsi="Times New Roman" w:cs="Times New Roman"/>
          <w:color w:val="000000"/>
          <w:sz w:val="28"/>
          <w:szCs w:val="28"/>
          <w:lang w:eastAsia="ru-RU"/>
        </w:rPr>
        <w:t>Твои деньги бывают объектом чужого интереса.</w:t>
      </w:r>
    </w:p>
    <w:p w:rsidR="00F51FE7" w:rsidRPr="00F51FE7" w:rsidRDefault="00F51FE7" w:rsidP="00F51FE7">
      <w:pPr>
        <w:numPr>
          <w:ilvl w:val="0"/>
          <w:numId w:val="1"/>
        </w:numPr>
        <w:shd w:val="clear" w:color="auto" w:fill="FFFFFF"/>
        <w:spacing w:before="30" w:after="30" w:line="240" w:lineRule="auto"/>
        <w:ind w:left="780"/>
        <w:rPr>
          <w:rFonts w:ascii="Calibri" w:eastAsia="Times New Roman" w:hAnsi="Calibri" w:cs="Calibri"/>
          <w:color w:val="000000"/>
          <w:lang w:eastAsia="ru-RU"/>
        </w:rPr>
      </w:pPr>
      <w:r w:rsidRPr="00F51FE7">
        <w:rPr>
          <w:rFonts w:ascii="Times New Roman" w:eastAsia="Times New Roman" w:hAnsi="Times New Roman" w:cs="Times New Roman"/>
          <w:color w:val="000000"/>
          <w:sz w:val="28"/>
          <w:szCs w:val="28"/>
          <w:lang w:eastAsia="ru-RU"/>
        </w:rPr>
        <w:t>Договариваться о ключевых правилах финансовой безопасности и о том, к кому нужно обращаться в экстренных случаях.</w:t>
      </w:r>
    </w:p>
    <w:p w:rsidR="00F51FE7" w:rsidRPr="00F51FE7" w:rsidRDefault="00F51FE7" w:rsidP="00F51FE7">
      <w:pPr>
        <w:numPr>
          <w:ilvl w:val="0"/>
          <w:numId w:val="1"/>
        </w:numPr>
        <w:shd w:val="clear" w:color="auto" w:fill="FFFFFF"/>
        <w:spacing w:before="30" w:after="30" w:line="240" w:lineRule="auto"/>
        <w:ind w:left="780"/>
        <w:rPr>
          <w:rFonts w:ascii="Calibri" w:eastAsia="Times New Roman" w:hAnsi="Calibri" w:cs="Calibri"/>
          <w:color w:val="000000"/>
          <w:lang w:eastAsia="ru-RU"/>
        </w:rPr>
      </w:pPr>
      <w:r w:rsidRPr="00F51FE7">
        <w:rPr>
          <w:rFonts w:ascii="Times New Roman" w:eastAsia="Times New Roman" w:hAnsi="Times New Roman" w:cs="Times New Roman"/>
          <w:color w:val="000000"/>
          <w:sz w:val="28"/>
          <w:szCs w:val="28"/>
          <w:lang w:eastAsia="ru-RU"/>
        </w:rPr>
        <w:t>Не все покупается.</w:t>
      </w:r>
    </w:p>
    <w:p w:rsidR="00F51FE7" w:rsidRPr="00F51FE7" w:rsidRDefault="00F51FE7" w:rsidP="00F51FE7">
      <w:pPr>
        <w:numPr>
          <w:ilvl w:val="0"/>
          <w:numId w:val="1"/>
        </w:numPr>
        <w:shd w:val="clear" w:color="auto" w:fill="FFFFFF"/>
        <w:spacing w:before="30" w:after="30" w:line="240" w:lineRule="auto"/>
        <w:ind w:left="780"/>
        <w:rPr>
          <w:rFonts w:ascii="Calibri" w:eastAsia="Times New Roman" w:hAnsi="Calibri" w:cs="Calibri"/>
          <w:color w:val="000000"/>
          <w:lang w:eastAsia="ru-RU"/>
        </w:rPr>
      </w:pPr>
      <w:r w:rsidRPr="00F51FE7">
        <w:rPr>
          <w:rFonts w:ascii="Times New Roman" w:eastAsia="Times New Roman" w:hAnsi="Times New Roman" w:cs="Times New Roman"/>
          <w:color w:val="000000"/>
          <w:sz w:val="28"/>
          <w:szCs w:val="28"/>
          <w:lang w:eastAsia="ru-RU"/>
        </w:rPr>
        <w:t>Прививать понимание того, что главные ценности - жизнь, отношения, радость близких людей - за деньги не купишь.</w:t>
      </w:r>
    </w:p>
    <w:p w:rsidR="00F51FE7" w:rsidRPr="00F51FE7" w:rsidRDefault="00F51FE7" w:rsidP="00F51FE7">
      <w:pPr>
        <w:numPr>
          <w:ilvl w:val="0"/>
          <w:numId w:val="1"/>
        </w:numPr>
        <w:shd w:val="clear" w:color="auto" w:fill="FFFFFF"/>
        <w:spacing w:before="30" w:after="30" w:line="240" w:lineRule="auto"/>
        <w:ind w:left="780"/>
        <w:rPr>
          <w:rFonts w:ascii="Calibri" w:eastAsia="Times New Roman" w:hAnsi="Calibri" w:cs="Calibri"/>
          <w:color w:val="000000"/>
          <w:lang w:eastAsia="ru-RU"/>
        </w:rPr>
      </w:pPr>
      <w:r w:rsidRPr="00F51FE7">
        <w:rPr>
          <w:rFonts w:ascii="Times New Roman" w:eastAsia="Times New Roman" w:hAnsi="Times New Roman" w:cs="Times New Roman"/>
          <w:color w:val="000000"/>
          <w:sz w:val="28"/>
          <w:szCs w:val="28"/>
          <w:lang w:eastAsia="ru-RU"/>
        </w:rPr>
        <w:t>Финансы - это интересно и увлекательно.</w:t>
      </w:r>
    </w:p>
    <w:p w:rsidR="00F51FE7" w:rsidRPr="00F51FE7" w:rsidRDefault="00F51FE7" w:rsidP="00F51FE7">
      <w:pPr>
        <w:shd w:val="clear" w:color="auto" w:fill="FFFFFF"/>
        <w:spacing w:after="0" w:line="240" w:lineRule="auto"/>
        <w:rPr>
          <w:rFonts w:ascii="Calibri" w:eastAsia="Times New Roman" w:hAnsi="Calibri" w:cs="Calibri"/>
          <w:color w:val="000000"/>
          <w:lang w:eastAsia="ru-RU"/>
        </w:rPr>
      </w:pPr>
      <w:r w:rsidRPr="00F51FE7">
        <w:rPr>
          <w:rFonts w:ascii="Times New Roman" w:eastAsia="Times New Roman" w:hAnsi="Times New Roman" w:cs="Times New Roman"/>
          <w:color w:val="000000"/>
          <w:sz w:val="28"/>
          <w:szCs w:val="28"/>
          <w:lang w:eastAsia="ru-RU"/>
        </w:rPr>
        <w:t>   </w:t>
      </w:r>
    </w:p>
    <w:p w:rsidR="00F51FE7" w:rsidRPr="00F51FE7" w:rsidRDefault="00F51FE7" w:rsidP="00F51FE7">
      <w:pPr>
        <w:shd w:val="clear" w:color="auto" w:fill="FFFFFF"/>
        <w:spacing w:after="0" w:line="240" w:lineRule="auto"/>
        <w:rPr>
          <w:rFonts w:ascii="Calibri" w:eastAsia="Times New Roman" w:hAnsi="Calibri" w:cs="Calibri"/>
          <w:color w:val="000000"/>
          <w:lang w:eastAsia="ru-RU"/>
        </w:rPr>
      </w:pPr>
      <w:r w:rsidRPr="00F51FE7">
        <w:rPr>
          <w:rFonts w:ascii="Times New Roman" w:eastAsia="Times New Roman" w:hAnsi="Times New Roman" w:cs="Times New Roman"/>
          <w:color w:val="000000"/>
          <w:sz w:val="28"/>
          <w:szCs w:val="28"/>
          <w:lang w:eastAsia="ru-RU"/>
        </w:rPr>
        <w:t xml:space="preserve">  В качестве средства формирования основ экономической культуры мы использовали дидактические игры. Главной особенностью дидактических игр является то, что задания предлагаются детям в игровой форме. Они играют, не подозревая, что осваивают знания, овладевают умениями и навыками, учатся культуре общения и поведения. Все дидактические игры включают в себя познавательное и воспитательное содержание, что позволяет интегративно </w:t>
      </w:r>
      <w:r w:rsidRPr="00F51FE7">
        <w:rPr>
          <w:rFonts w:ascii="Times New Roman" w:eastAsia="Times New Roman" w:hAnsi="Times New Roman" w:cs="Times New Roman"/>
          <w:color w:val="000000"/>
          <w:sz w:val="28"/>
          <w:szCs w:val="28"/>
          <w:lang w:eastAsia="ru-RU"/>
        </w:rPr>
        <w:lastRenderedPageBreak/>
        <w:t>решать задачи по формированию у старших дошкольников основ экономических знаний.</w:t>
      </w:r>
    </w:p>
    <w:p w:rsidR="00F51FE7" w:rsidRPr="00F51FE7" w:rsidRDefault="00F51FE7" w:rsidP="00F51FE7">
      <w:pPr>
        <w:shd w:val="clear" w:color="auto" w:fill="FFFFFF"/>
        <w:spacing w:after="0" w:line="240" w:lineRule="auto"/>
        <w:rPr>
          <w:rFonts w:ascii="Calibri" w:eastAsia="Times New Roman" w:hAnsi="Calibri" w:cs="Calibri"/>
          <w:color w:val="000000"/>
          <w:lang w:eastAsia="ru-RU"/>
        </w:rPr>
      </w:pPr>
      <w:r w:rsidRPr="00F51FE7">
        <w:rPr>
          <w:rFonts w:ascii="Times New Roman" w:eastAsia="Times New Roman" w:hAnsi="Times New Roman" w:cs="Times New Roman"/>
          <w:color w:val="000000"/>
          <w:sz w:val="28"/>
          <w:szCs w:val="28"/>
          <w:lang w:eastAsia="ru-RU"/>
        </w:rPr>
        <w:t> В дидактических играх  уточняются и закрепляются представления детей о мире экономических явлений, терминах, приобретаются новые экономические знания, умения и навыки. Дошкольники, совершая большое количество действий, учатся реализовывать их в разных условиях, с разными объектами, что повышает прочность и осознанность усвоения знаний.</w:t>
      </w:r>
    </w:p>
    <w:p w:rsidR="00F51FE7" w:rsidRPr="00F51FE7" w:rsidRDefault="00F51FE7" w:rsidP="00F51FE7">
      <w:pPr>
        <w:shd w:val="clear" w:color="auto" w:fill="FFFFFF"/>
        <w:spacing w:after="0" w:line="240" w:lineRule="auto"/>
        <w:rPr>
          <w:rFonts w:ascii="Calibri" w:eastAsia="Times New Roman" w:hAnsi="Calibri" w:cs="Calibri"/>
          <w:color w:val="000000"/>
          <w:lang w:eastAsia="ru-RU"/>
        </w:rPr>
      </w:pPr>
      <w:r w:rsidRPr="00F51FE7">
        <w:rPr>
          <w:rFonts w:ascii="Times New Roman" w:eastAsia="Times New Roman" w:hAnsi="Times New Roman" w:cs="Times New Roman"/>
          <w:color w:val="000000"/>
          <w:sz w:val="28"/>
          <w:szCs w:val="28"/>
          <w:lang w:eastAsia="ru-RU"/>
        </w:rPr>
        <w:t>В дидактических играх моделируются реальные жизненные ситуации: операции купли-продажи, производства и сбыта готовой продукции и др. Соединение учебно-игровой и реальной деятельности наиболее эффективно для усвоения дошкольниками сложных экономических знаний.</w:t>
      </w:r>
    </w:p>
    <w:p w:rsidR="00F51FE7" w:rsidRPr="00F51FE7" w:rsidRDefault="00F51FE7" w:rsidP="00F51FE7">
      <w:pPr>
        <w:shd w:val="clear" w:color="auto" w:fill="FFFFFF"/>
        <w:spacing w:after="0" w:line="240" w:lineRule="auto"/>
        <w:rPr>
          <w:rFonts w:ascii="Calibri" w:eastAsia="Times New Roman" w:hAnsi="Calibri" w:cs="Calibri"/>
          <w:color w:val="000000"/>
          <w:lang w:eastAsia="ru-RU"/>
        </w:rPr>
      </w:pPr>
      <w:r w:rsidRPr="00F51FE7">
        <w:rPr>
          <w:rFonts w:ascii="Times New Roman" w:eastAsia="Times New Roman" w:hAnsi="Times New Roman" w:cs="Times New Roman"/>
          <w:color w:val="000000"/>
          <w:sz w:val="28"/>
          <w:szCs w:val="28"/>
          <w:lang w:eastAsia="ru-RU"/>
        </w:rPr>
        <w:t>Знания усваиваются дошкольниками в игре при условии усложнения содержания интеллектуальных задач (заданий). Усложнение носит качественный характер и требует создания проблемно-игровых, проблемно-практических, проблемно-познавательных ситуаций, позволяющих обнаружить глубину понимания детьми тех или иных экономических понятий. Постепенное усложнение игровых задач поддерживает детскую деятельность в «зоне ближайшего развития». Овладение экономическими знаниями в привлекательной для ребенка игровой роли позитивно сказывается и на качестве их усвоения.</w:t>
      </w:r>
    </w:p>
    <w:p w:rsidR="00F51FE7" w:rsidRPr="00F51FE7" w:rsidRDefault="00F51FE7" w:rsidP="00F51FE7">
      <w:pPr>
        <w:shd w:val="clear" w:color="auto" w:fill="FFFFFF"/>
        <w:spacing w:after="0" w:line="240" w:lineRule="auto"/>
        <w:rPr>
          <w:rFonts w:ascii="Calibri" w:eastAsia="Times New Roman" w:hAnsi="Calibri" w:cs="Calibri"/>
          <w:color w:val="000000"/>
          <w:lang w:eastAsia="ru-RU"/>
        </w:rPr>
      </w:pPr>
      <w:r w:rsidRPr="00F51FE7">
        <w:rPr>
          <w:rFonts w:ascii="Times New Roman" w:eastAsia="Times New Roman" w:hAnsi="Times New Roman" w:cs="Times New Roman"/>
          <w:color w:val="000000"/>
          <w:sz w:val="28"/>
          <w:szCs w:val="28"/>
          <w:lang w:eastAsia="ru-RU"/>
        </w:rPr>
        <w:t>В процессе дидактической игры устанавливается адекватная возрасту ситуация общения. Речевое общение протекает в форме диалога. Педагог формулирует четкие, экономически грамотные вопросы, а дети учатся ясно высказывать свои предположения. Развивается речь объяснительная и речь-доказательство.</w:t>
      </w:r>
    </w:p>
    <w:p w:rsidR="00F51FE7" w:rsidRPr="00F51FE7" w:rsidRDefault="00F51FE7" w:rsidP="00F51FE7">
      <w:pPr>
        <w:shd w:val="clear" w:color="auto" w:fill="FFFFFF"/>
        <w:spacing w:after="0" w:line="240" w:lineRule="auto"/>
        <w:rPr>
          <w:rFonts w:ascii="Calibri" w:eastAsia="Times New Roman" w:hAnsi="Calibri" w:cs="Calibri"/>
          <w:color w:val="000000"/>
          <w:lang w:eastAsia="ru-RU"/>
        </w:rPr>
      </w:pPr>
      <w:r w:rsidRPr="00F51FE7">
        <w:rPr>
          <w:rFonts w:ascii="Times New Roman" w:eastAsia="Times New Roman" w:hAnsi="Times New Roman" w:cs="Times New Roman"/>
          <w:color w:val="000000"/>
          <w:sz w:val="28"/>
          <w:szCs w:val="28"/>
          <w:lang w:eastAsia="ru-RU"/>
        </w:rPr>
        <w:t>  Процесс общения детей друг с другом и со взрослым в совместной игровой деятельности сопровождается положительными эмоциями, что стимулирует их познавательную активность, способствует развитию мышления. Соединение учебно-игровой и реальной деятельности наиболее эффективно для усвоения дошкольниками сложных экономических знаний.</w:t>
      </w:r>
    </w:p>
    <w:p w:rsidR="00F51FE7" w:rsidRPr="00F51FE7" w:rsidRDefault="00F51FE7" w:rsidP="00F51FE7">
      <w:pPr>
        <w:shd w:val="clear" w:color="auto" w:fill="FFFFFF"/>
        <w:spacing w:after="0" w:line="240" w:lineRule="auto"/>
        <w:rPr>
          <w:rFonts w:ascii="Calibri" w:eastAsia="Times New Roman" w:hAnsi="Calibri" w:cs="Calibri"/>
          <w:color w:val="000000"/>
          <w:lang w:eastAsia="ru-RU"/>
        </w:rPr>
      </w:pPr>
      <w:r w:rsidRPr="00F51FE7">
        <w:rPr>
          <w:rFonts w:ascii="Times New Roman" w:eastAsia="Times New Roman" w:hAnsi="Times New Roman" w:cs="Times New Roman"/>
          <w:color w:val="000000"/>
          <w:sz w:val="28"/>
          <w:szCs w:val="28"/>
          <w:lang w:eastAsia="ru-RU"/>
        </w:rPr>
        <w:t>В процессе экспериментальной работы дидактические игры включались в содержание занятий и проводились в них. Для возникновения самостоятельных дидактических игр в группе создавались необходимые условия: подбирался соответствующий дидактический материал и пособия. Для повышения интереса использовались разные по содержанию и видам дидактические игры: с предметами, с картинками, настольно-печатные, словесные экономические игры, а также игры-путешествия, игры-загадки, игры-беседы, игры-предположения и т.д.</w:t>
      </w:r>
    </w:p>
    <w:p w:rsidR="00F51FE7" w:rsidRDefault="00F51FE7" w:rsidP="00F51FE7">
      <w:pPr>
        <w:shd w:val="clear" w:color="auto" w:fill="FFFFFF"/>
        <w:spacing w:after="0" w:line="240" w:lineRule="auto"/>
        <w:jc w:val="center"/>
        <w:rPr>
          <w:rFonts w:ascii="Corsiva" w:eastAsia="Times New Roman" w:hAnsi="Corsiva" w:cs="Calibri"/>
          <w:b/>
          <w:bCs/>
          <w:color w:val="000000"/>
          <w:sz w:val="52"/>
          <w:szCs w:val="52"/>
          <w:lang w:eastAsia="ru-RU"/>
        </w:rPr>
      </w:pPr>
    </w:p>
    <w:p w:rsidR="00841027" w:rsidRDefault="00841027" w:rsidP="00F51FE7">
      <w:pPr>
        <w:shd w:val="clear" w:color="auto" w:fill="FFFFFF"/>
        <w:spacing w:after="0" w:line="240" w:lineRule="auto"/>
        <w:jc w:val="center"/>
        <w:rPr>
          <w:rFonts w:ascii="Corsiva" w:eastAsia="Times New Roman" w:hAnsi="Corsiva" w:cs="Calibri"/>
          <w:b/>
          <w:bCs/>
          <w:color w:val="000000"/>
          <w:sz w:val="52"/>
          <w:szCs w:val="52"/>
          <w:lang w:eastAsia="ru-RU"/>
        </w:rPr>
      </w:pPr>
    </w:p>
    <w:p w:rsidR="00841027" w:rsidRDefault="00841027" w:rsidP="00F51FE7">
      <w:pPr>
        <w:shd w:val="clear" w:color="auto" w:fill="FFFFFF"/>
        <w:spacing w:after="0" w:line="240" w:lineRule="auto"/>
        <w:jc w:val="center"/>
        <w:rPr>
          <w:rFonts w:ascii="Corsiva" w:eastAsia="Times New Roman" w:hAnsi="Corsiva" w:cs="Calibri"/>
          <w:b/>
          <w:bCs/>
          <w:color w:val="000000"/>
          <w:sz w:val="52"/>
          <w:szCs w:val="52"/>
          <w:lang w:eastAsia="ru-RU"/>
        </w:rPr>
      </w:pPr>
    </w:p>
    <w:p w:rsidR="00841027" w:rsidRDefault="00841027" w:rsidP="00F51FE7">
      <w:pPr>
        <w:shd w:val="clear" w:color="auto" w:fill="FFFFFF"/>
        <w:spacing w:after="0" w:line="240" w:lineRule="auto"/>
        <w:jc w:val="center"/>
        <w:rPr>
          <w:rFonts w:ascii="Corsiva" w:eastAsia="Times New Roman" w:hAnsi="Corsiva" w:cs="Calibri"/>
          <w:b/>
          <w:bCs/>
          <w:color w:val="000000"/>
          <w:sz w:val="52"/>
          <w:szCs w:val="52"/>
          <w:lang w:eastAsia="ru-RU"/>
        </w:rPr>
      </w:pPr>
    </w:p>
    <w:p w:rsidR="00F51FE7" w:rsidRPr="00F51FE7" w:rsidRDefault="00F51FE7" w:rsidP="00F51FE7">
      <w:pPr>
        <w:shd w:val="clear" w:color="auto" w:fill="FFFFFF"/>
        <w:spacing w:after="0" w:line="240" w:lineRule="auto"/>
        <w:jc w:val="center"/>
        <w:rPr>
          <w:rFonts w:ascii="Calibri" w:eastAsia="Times New Roman" w:hAnsi="Calibri" w:cs="Calibri"/>
          <w:color w:val="000000"/>
          <w:lang w:eastAsia="ru-RU"/>
        </w:rPr>
      </w:pPr>
      <w:bookmarkStart w:id="0" w:name="_GoBack"/>
      <w:bookmarkEnd w:id="0"/>
      <w:r w:rsidRPr="00F51FE7">
        <w:rPr>
          <w:rFonts w:ascii="Corsiva" w:eastAsia="Times New Roman" w:hAnsi="Corsiva" w:cs="Calibri"/>
          <w:b/>
          <w:bCs/>
          <w:color w:val="000000"/>
          <w:sz w:val="52"/>
          <w:szCs w:val="52"/>
          <w:lang w:eastAsia="ru-RU"/>
        </w:rPr>
        <w:lastRenderedPageBreak/>
        <w:t>Дидактические игры</w:t>
      </w:r>
    </w:p>
    <w:p w:rsidR="00F51FE7" w:rsidRPr="00F51FE7" w:rsidRDefault="00F51FE7" w:rsidP="00F51FE7">
      <w:pPr>
        <w:shd w:val="clear" w:color="auto" w:fill="FFFFFF"/>
        <w:spacing w:after="0" w:line="240" w:lineRule="auto"/>
        <w:rPr>
          <w:rFonts w:ascii="Calibri" w:eastAsia="Times New Roman" w:hAnsi="Calibri" w:cs="Calibri"/>
          <w:color w:val="000000"/>
          <w:lang w:eastAsia="ru-RU"/>
        </w:rPr>
      </w:pPr>
      <w:r w:rsidRPr="00F51FE7">
        <w:rPr>
          <w:rFonts w:ascii="Times New Roman" w:eastAsia="Times New Roman" w:hAnsi="Times New Roman" w:cs="Times New Roman"/>
          <w:b/>
          <w:bCs/>
          <w:color w:val="000000"/>
          <w:sz w:val="28"/>
          <w:szCs w:val="28"/>
          <w:lang w:eastAsia="ru-RU"/>
        </w:rPr>
        <w:t>«Денежный поток»</w:t>
      </w:r>
    </w:p>
    <w:p w:rsidR="00F51FE7" w:rsidRPr="00F51FE7" w:rsidRDefault="00F51FE7" w:rsidP="00F51FE7">
      <w:pPr>
        <w:shd w:val="clear" w:color="auto" w:fill="FFFFFF"/>
        <w:spacing w:after="0" w:line="240" w:lineRule="auto"/>
        <w:rPr>
          <w:rFonts w:ascii="Calibri" w:eastAsia="Times New Roman" w:hAnsi="Calibri" w:cs="Calibri"/>
          <w:color w:val="000000"/>
          <w:lang w:eastAsia="ru-RU"/>
        </w:rPr>
      </w:pPr>
      <w:r w:rsidRPr="00F51FE7">
        <w:rPr>
          <w:rFonts w:ascii="Times New Roman" w:eastAsia="Times New Roman" w:hAnsi="Times New Roman" w:cs="Times New Roman"/>
          <w:color w:val="000000"/>
          <w:sz w:val="28"/>
          <w:szCs w:val="28"/>
          <w:u w:val="single"/>
          <w:lang w:eastAsia="ru-RU"/>
        </w:rPr>
        <w:t>Цель игры:</w:t>
      </w:r>
      <w:r w:rsidRPr="00F51FE7">
        <w:rPr>
          <w:rFonts w:ascii="Times New Roman" w:eastAsia="Times New Roman" w:hAnsi="Times New Roman" w:cs="Times New Roman"/>
          <w:color w:val="000000"/>
          <w:sz w:val="28"/>
          <w:szCs w:val="28"/>
          <w:lang w:eastAsia="ru-RU"/>
        </w:rPr>
        <w:t> развивать у детей представление о деньгах; навыки эффективного управления личными деньгами; интерес к получению и дальнейшему углублению финансовых знаний, что поможет добиться успеха во взрослой жизни.</w:t>
      </w:r>
    </w:p>
    <w:p w:rsidR="00F51FE7" w:rsidRPr="00F51FE7" w:rsidRDefault="00F51FE7" w:rsidP="00F51FE7">
      <w:pPr>
        <w:shd w:val="clear" w:color="auto" w:fill="FFFFFF"/>
        <w:spacing w:after="0" w:line="240" w:lineRule="auto"/>
        <w:rPr>
          <w:rFonts w:ascii="Calibri" w:eastAsia="Times New Roman" w:hAnsi="Calibri" w:cs="Calibri"/>
          <w:color w:val="000000"/>
          <w:lang w:eastAsia="ru-RU"/>
        </w:rPr>
      </w:pPr>
      <w:r w:rsidRPr="00F51FE7">
        <w:rPr>
          <w:rFonts w:ascii="Times New Roman" w:eastAsia="Times New Roman" w:hAnsi="Times New Roman" w:cs="Times New Roman"/>
          <w:b/>
          <w:bCs/>
          <w:color w:val="000000"/>
          <w:sz w:val="28"/>
          <w:szCs w:val="28"/>
          <w:lang w:eastAsia="ru-RU"/>
        </w:rPr>
        <w:t>«Монополия»</w:t>
      </w:r>
    </w:p>
    <w:p w:rsidR="00F51FE7" w:rsidRPr="00F51FE7" w:rsidRDefault="00F51FE7" w:rsidP="00F51FE7">
      <w:pPr>
        <w:shd w:val="clear" w:color="auto" w:fill="FFFFFF"/>
        <w:spacing w:after="0" w:line="240" w:lineRule="auto"/>
        <w:rPr>
          <w:rFonts w:ascii="Calibri" w:eastAsia="Times New Roman" w:hAnsi="Calibri" w:cs="Calibri"/>
          <w:color w:val="000000"/>
          <w:lang w:eastAsia="ru-RU"/>
        </w:rPr>
      </w:pPr>
      <w:r w:rsidRPr="00F51FE7">
        <w:rPr>
          <w:rFonts w:ascii="Times New Roman" w:eastAsia="Times New Roman" w:hAnsi="Times New Roman" w:cs="Times New Roman"/>
          <w:color w:val="000000"/>
          <w:sz w:val="28"/>
          <w:szCs w:val="28"/>
          <w:u w:val="single"/>
          <w:lang w:eastAsia="ru-RU"/>
        </w:rPr>
        <w:t>Цель игры:</w:t>
      </w:r>
      <w:r w:rsidRPr="00F51FE7">
        <w:rPr>
          <w:rFonts w:ascii="Times New Roman" w:eastAsia="Times New Roman" w:hAnsi="Times New Roman" w:cs="Times New Roman"/>
          <w:color w:val="000000"/>
          <w:sz w:val="24"/>
          <w:szCs w:val="24"/>
          <w:u w:val="single"/>
          <w:lang w:eastAsia="ru-RU"/>
        </w:rPr>
        <w:t> </w:t>
      </w:r>
      <w:r w:rsidRPr="00F51FE7">
        <w:rPr>
          <w:rFonts w:ascii="Times New Roman" w:eastAsia="Times New Roman" w:hAnsi="Times New Roman" w:cs="Times New Roman"/>
          <w:color w:val="000000"/>
          <w:sz w:val="28"/>
          <w:szCs w:val="28"/>
          <w:lang w:eastAsia="ru-RU"/>
        </w:rPr>
        <w:t>необходимо заработать больше всех денег к тому моменту, когда один из игроков станет банкротом. Чтобы зарабатывать деньги, вам необходимо расставлять свои билетные кассы на секторах аттракционов и продавать билеты (аналог налогов), когда другие игроки оказываются на этих полях.</w:t>
      </w:r>
    </w:p>
    <w:p w:rsidR="00F51FE7" w:rsidRPr="00F51FE7" w:rsidRDefault="00F51FE7" w:rsidP="00F51FE7">
      <w:pPr>
        <w:shd w:val="clear" w:color="auto" w:fill="FFFFFF"/>
        <w:spacing w:after="0" w:line="240" w:lineRule="auto"/>
        <w:rPr>
          <w:rFonts w:ascii="Calibri" w:eastAsia="Times New Roman" w:hAnsi="Calibri" w:cs="Calibri"/>
          <w:color w:val="000000"/>
          <w:lang w:eastAsia="ru-RU"/>
        </w:rPr>
      </w:pPr>
      <w:r w:rsidRPr="00F51FE7">
        <w:rPr>
          <w:rFonts w:ascii="Times New Roman" w:eastAsia="Times New Roman" w:hAnsi="Times New Roman" w:cs="Times New Roman"/>
          <w:b/>
          <w:bCs/>
          <w:color w:val="000000"/>
          <w:sz w:val="28"/>
          <w:szCs w:val="28"/>
          <w:lang w:eastAsia="ru-RU"/>
        </w:rPr>
        <w:t>«Бюджет моей семьи»</w:t>
      </w:r>
    </w:p>
    <w:p w:rsidR="00F51FE7" w:rsidRPr="00F51FE7" w:rsidRDefault="00F51FE7" w:rsidP="00F51FE7">
      <w:pPr>
        <w:shd w:val="clear" w:color="auto" w:fill="FFFFFF"/>
        <w:spacing w:after="0" w:line="240" w:lineRule="auto"/>
        <w:rPr>
          <w:rFonts w:ascii="Calibri" w:eastAsia="Times New Roman" w:hAnsi="Calibri" w:cs="Calibri"/>
          <w:color w:val="000000"/>
          <w:lang w:eastAsia="ru-RU"/>
        </w:rPr>
      </w:pPr>
      <w:r w:rsidRPr="00F51FE7">
        <w:rPr>
          <w:rFonts w:ascii="Times New Roman" w:eastAsia="Times New Roman" w:hAnsi="Times New Roman" w:cs="Times New Roman"/>
          <w:color w:val="000000"/>
          <w:sz w:val="28"/>
          <w:szCs w:val="28"/>
          <w:u w:val="single"/>
          <w:lang w:eastAsia="ru-RU"/>
        </w:rPr>
        <w:t>Цель:</w:t>
      </w:r>
      <w:r w:rsidRPr="00F51FE7">
        <w:rPr>
          <w:rFonts w:ascii="Times New Roman" w:eastAsia="Times New Roman" w:hAnsi="Times New Roman" w:cs="Times New Roman"/>
          <w:color w:val="000000"/>
          <w:sz w:val="28"/>
          <w:szCs w:val="28"/>
          <w:lang w:eastAsia="ru-RU"/>
        </w:rPr>
        <w:t> расширять знания детей о составляющих семейного бюджета: зарплата, стипендия, пенсия; формировать основы экономической культуры дошкольников; воспитывать уважение к людям труда.</w:t>
      </w:r>
    </w:p>
    <w:p w:rsidR="00F51FE7" w:rsidRPr="00F51FE7" w:rsidRDefault="00F51FE7" w:rsidP="00F51FE7">
      <w:pPr>
        <w:shd w:val="clear" w:color="auto" w:fill="FFFFFF"/>
        <w:spacing w:after="0" w:line="240" w:lineRule="auto"/>
        <w:rPr>
          <w:rFonts w:ascii="Calibri" w:eastAsia="Times New Roman" w:hAnsi="Calibri" w:cs="Calibri"/>
          <w:color w:val="000000"/>
          <w:lang w:eastAsia="ru-RU"/>
        </w:rPr>
      </w:pPr>
      <w:r w:rsidRPr="00F51FE7">
        <w:rPr>
          <w:rFonts w:ascii="Corsiva" w:eastAsia="Times New Roman" w:hAnsi="Corsiva" w:cs="Calibri"/>
          <w:b/>
          <w:bCs/>
          <w:color w:val="000000"/>
          <w:sz w:val="28"/>
          <w:szCs w:val="28"/>
          <w:u w:val="single"/>
          <w:lang w:eastAsia="ru-RU"/>
        </w:rPr>
        <w:t>Вывод:</w:t>
      </w:r>
      <w:r w:rsidRPr="00F51FE7">
        <w:rPr>
          <w:rFonts w:ascii="Times New Roman" w:eastAsia="Times New Roman" w:hAnsi="Times New Roman" w:cs="Times New Roman"/>
          <w:color w:val="000000"/>
          <w:sz w:val="28"/>
          <w:szCs w:val="28"/>
          <w:lang w:eastAsia="ru-RU"/>
        </w:rPr>
        <w:t> Формирование экономического сознания приближает дошкольника к реальной жизни, пробуждает экономическое мышление, позволяет приобрести качества, присущие настоящему хозяину, умеющему считать деньги.      </w:t>
      </w:r>
    </w:p>
    <w:p w:rsidR="00F51FE7" w:rsidRPr="00F51FE7" w:rsidRDefault="00F51FE7" w:rsidP="00F51FE7">
      <w:pPr>
        <w:shd w:val="clear" w:color="auto" w:fill="FFFFFF"/>
        <w:spacing w:after="0" w:line="240" w:lineRule="auto"/>
        <w:rPr>
          <w:rFonts w:ascii="Calibri" w:eastAsia="Times New Roman" w:hAnsi="Calibri" w:cs="Calibri"/>
          <w:color w:val="000000"/>
          <w:lang w:eastAsia="ru-RU"/>
        </w:rPr>
      </w:pPr>
      <w:r w:rsidRPr="00F51FE7">
        <w:rPr>
          <w:rFonts w:ascii="Times New Roman" w:eastAsia="Times New Roman" w:hAnsi="Times New Roman" w:cs="Times New Roman"/>
          <w:color w:val="000000"/>
          <w:sz w:val="28"/>
          <w:szCs w:val="28"/>
          <w:lang w:eastAsia="ru-RU"/>
        </w:rPr>
        <w:t>В результате исследования мы пришли к выводу, что дидактические игры являются эффективным средством формирования основ экономической культуры у детей старшего дошкольного возраста.</w:t>
      </w:r>
    </w:p>
    <w:p w:rsidR="00F51FE7" w:rsidRDefault="00F51FE7" w:rsidP="00F51FE7">
      <w:pPr>
        <w:rPr>
          <w:rFonts w:ascii="Times New Roman" w:hAnsi="Times New Roman" w:cs="Times New Roman"/>
          <w:b/>
          <w:sz w:val="28"/>
          <w:szCs w:val="28"/>
        </w:rPr>
      </w:pPr>
    </w:p>
    <w:p w:rsidR="00524494" w:rsidRDefault="00524494"/>
    <w:sectPr w:rsidR="00524494" w:rsidSect="00F51FE7">
      <w:pgSz w:w="11906" w:h="16838"/>
      <w:pgMar w:top="1134" w:right="991" w:bottom="1134" w:left="1134"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rsiva">
    <w:altName w:val="Times New Roman"/>
    <w:panose1 w:val="00000000000000000000"/>
    <w:charset w:val="00"/>
    <w:family w:val="roman"/>
    <w:notTrueType/>
    <w:pitch w:val="default"/>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62EA2"/>
    <w:multiLevelType w:val="multilevel"/>
    <w:tmpl w:val="94E8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BB4"/>
    <w:rsid w:val="00242BB4"/>
    <w:rsid w:val="00524494"/>
    <w:rsid w:val="00841027"/>
    <w:rsid w:val="00F51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F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F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7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1311</Words>
  <Characters>7478</Characters>
  <Application>Microsoft Office Word</Application>
  <DocSecurity>0</DocSecurity>
  <Lines>62</Lines>
  <Paragraphs>17</Paragraphs>
  <ScaleCrop>false</ScaleCrop>
  <Company/>
  <LinksUpToDate>false</LinksUpToDate>
  <CharactersWithSpaces>8772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Hlorofos</cp:lastModifiedBy>
  <cp:revision>3</cp:revision>
  <dcterms:created xsi:type="dcterms:W3CDTF">2024-06-18T06:37:00Z</dcterms:created>
  <dcterms:modified xsi:type="dcterms:W3CDTF">2001-12-31T19:22:00Z</dcterms:modified>
</cp:coreProperties>
</file>